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96" w:rsidRDefault="00EA07C2">
      <w:pPr>
        <w:jc w:val="center"/>
        <w:rPr>
          <w:rFonts w:ascii="Arial" w:hAnsi="Arial"/>
          <w:b/>
        </w:rPr>
      </w:pPr>
      <w:bookmarkStart w:id="0" w:name="_GoBack"/>
      <w:bookmarkEnd w:id="0"/>
      <w:r>
        <w:rPr>
          <w:rFonts w:ascii="Arial" w:hAnsi="Arial"/>
          <w:b/>
        </w:rPr>
        <w:t>APPENDIX C</w:t>
      </w:r>
    </w:p>
    <w:p w:rsidR="00A10696" w:rsidRDefault="00EA07C2">
      <w:pPr>
        <w:jc w:val="center"/>
        <w:rPr>
          <w:rFonts w:ascii="Arial" w:hAnsi="Arial"/>
          <w:b/>
        </w:rPr>
      </w:pPr>
      <w:r>
        <w:rPr>
          <w:rFonts w:ascii="Arial" w:hAnsi="Arial"/>
          <w:b/>
        </w:rPr>
        <w:t>Approval for Release and Publication</w:t>
      </w:r>
    </w:p>
    <w:p w:rsidR="001A69DF" w:rsidRDefault="001A69DF">
      <w:pPr>
        <w:jc w:val="both"/>
        <w:rPr>
          <w:rFonts w:ascii="Arial" w:hAnsi="Arial" w:cs="Arial"/>
        </w:rPr>
      </w:pPr>
    </w:p>
    <w:p w:rsidR="00A10696" w:rsidRDefault="00EA07C2">
      <w:pPr>
        <w:jc w:val="both"/>
        <w:rPr>
          <w:rFonts w:ascii="Arial" w:hAnsi="Arial" w:cs="Arial"/>
        </w:rPr>
      </w:pPr>
      <w:r>
        <w:rPr>
          <w:rFonts w:ascii="Arial" w:hAnsi="Arial" w:cs="Arial"/>
        </w:rPr>
        <w:t>By signing this agreement</w:t>
      </w:r>
      <w:r w:rsidR="001A69DF">
        <w:rPr>
          <w:rFonts w:ascii="Arial" w:hAnsi="Arial" w:cs="Arial"/>
        </w:rPr>
        <w:t>,</w:t>
      </w:r>
      <w:r>
        <w:rPr>
          <w:rFonts w:ascii="Arial" w:hAnsi="Arial" w:cs="Arial"/>
        </w:rPr>
        <w:t xml:space="preserve"> the author(s) certify that they have obtained all appropriate approval and clearance for public release which might be required to permit the work to be published. The authors agree to provide objective evidence of such review and approval if requested. </w:t>
      </w:r>
    </w:p>
    <w:p w:rsidR="00A10696" w:rsidRDefault="00EA07C2">
      <w:pPr>
        <w:rPr>
          <w:rFonts w:ascii="Arial" w:hAnsi="Arial" w:cs="Arial"/>
        </w:rPr>
      </w:pPr>
      <w:r>
        <w:rPr>
          <w:rFonts w:ascii="Arial" w:hAnsi="Arial" w:cs="Arial"/>
        </w:rPr>
        <w:t xml:space="preserve">Please indicate acceptance of this agreement by completing the following form: </w:t>
      </w:r>
    </w:p>
    <w:p w:rsidR="00A10696" w:rsidRDefault="00EA07C2">
      <w:pPr>
        <w:rPr>
          <w:rFonts w:ascii="Arial" w:hAnsi="Arial" w:cs="Arial"/>
        </w:rPr>
      </w:pPr>
      <w:r>
        <w:rPr>
          <w:rFonts w:ascii="Arial" w:hAnsi="Arial" w:cs="Arial"/>
        </w:rPr>
        <w:t xml:space="preserve">1. The submitted work is unclassified and all appropriate approvals and releases for publication have been obtained. </w:t>
      </w:r>
    </w:p>
    <w:p w:rsidR="00A10696" w:rsidRDefault="00EA07C2">
      <w:pPr>
        <w:rPr>
          <w:rFonts w:ascii="Arial" w:hAnsi="Arial" w:cs="Arial"/>
        </w:rPr>
      </w:pPr>
      <w:r>
        <w:rPr>
          <w:rFonts w:ascii="Arial" w:hAnsi="Arial" w:cs="Arial"/>
        </w:rPr>
        <w:t xml:space="preserve">2. The work is original and has not previously been published and is not currently being considered for publication elsewhere.  (Please indicate any exceptions.) </w:t>
      </w:r>
    </w:p>
    <w:p w:rsidR="00A10696" w:rsidRDefault="00EA07C2">
      <w:pPr>
        <w:rPr>
          <w:rFonts w:ascii="Arial" w:hAnsi="Arial" w:cs="Arial"/>
        </w:rPr>
      </w:pPr>
      <w:r>
        <w:rPr>
          <w:rFonts w:ascii="Arial" w:hAnsi="Arial" w:cs="Arial"/>
        </w:rPr>
        <w:t>Project Title</w:t>
      </w:r>
      <w:r w:rsidR="001A69DF">
        <w:rPr>
          <w:rFonts w:ascii="Arial" w:hAnsi="Arial" w:cs="Arial"/>
        </w:rPr>
        <w:t>:</w:t>
      </w:r>
      <w:r>
        <w:rPr>
          <w:rFonts w:ascii="Arial" w:hAnsi="Arial" w:cs="Arial"/>
        </w:rPr>
        <w:t xml:space="preserve"> _____________________________________________________________</w:t>
      </w:r>
    </w:p>
    <w:p w:rsidR="001A69DF" w:rsidRDefault="001A69DF">
      <w:pPr>
        <w:rPr>
          <w:rFonts w:ascii="Arial" w:hAnsi="Arial" w:cs="Arial"/>
        </w:rPr>
      </w:pPr>
    </w:p>
    <w:p w:rsidR="00A10696" w:rsidRDefault="001A69DF">
      <w:pPr>
        <w:rPr>
          <w:rFonts w:ascii="Arial" w:hAnsi="Arial" w:cs="Arial"/>
        </w:rPr>
      </w:pPr>
      <w:r>
        <w:rPr>
          <w:rFonts w:ascii="Arial" w:hAnsi="Arial" w:cs="Arial"/>
        </w:rPr>
        <w:t>School: __________________________________________________________________</w:t>
      </w:r>
    </w:p>
    <w:p w:rsidR="00A10696" w:rsidRDefault="00EA07C2">
      <w:pPr>
        <w:rPr>
          <w:rFonts w:ascii="Arial" w:hAnsi="Arial" w:cs="Arial"/>
        </w:rPr>
      </w:pPr>
      <w:r>
        <w:rPr>
          <w:rFonts w:ascii="Arial" w:hAnsi="Arial" w:cs="Arial"/>
        </w:rPr>
        <w:t>Author(s) name(s)</w:t>
      </w:r>
      <w:r w:rsidR="001A69DF">
        <w:rPr>
          <w:rFonts w:ascii="Arial" w:hAnsi="Arial" w:cs="Arial"/>
        </w:rPr>
        <w:t>, email addresses</w:t>
      </w:r>
      <w:r>
        <w:rPr>
          <w:rFonts w:ascii="Arial" w:hAnsi="Arial" w:cs="Arial"/>
        </w:rPr>
        <w:t xml:space="preserve"> and </w:t>
      </w:r>
      <w:r w:rsidR="001A69DF">
        <w:rPr>
          <w:rFonts w:ascii="Arial" w:hAnsi="Arial" w:cs="Arial"/>
        </w:rPr>
        <w:t>signature(s):</w:t>
      </w:r>
    </w:p>
    <w:p w:rsidR="001A69DF" w:rsidRDefault="001A69DF">
      <w:pPr>
        <w:rPr>
          <w:rFonts w:ascii="Arial" w:hAnsi="Arial" w:cs="Arial"/>
        </w:rPr>
      </w:pPr>
    </w:p>
    <w:p w:rsidR="00A10696" w:rsidRDefault="00EA07C2">
      <w:pPr>
        <w:rPr>
          <w:rFonts w:ascii="Arial" w:hAnsi="Arial" w:cs="Arial"/>
        </w:rPr>
      </w:pPr>
      <w:r>
        <w:rPr>
          <w:rFonts w:ascii="Arial" w:hAnsi="Arial" w:cs="Arial"/>
        </w:rPr>
        <w:t>_______________________________________________________________________</w:t>
      </w:r>
    </w:p>
    <w:p w:rsidR="00A10696" w:rsidRDefault="00A10696">
      <w:pPr>
        <w:rPr>
          <w:rFonts w:ascii="Arial" w:hAnsi="Arial" w:cs="Arial"/>
        </w:rPr>
      </w:pPr>
    </w:p>
    <w:p w:rsidR="00A10696" w:rsidRDefault="00EA07C2">
      <w:pPr>
        <w:rPr>
          <w:rFonts w:ascii="Arial" w:hAnsi="Arial" w:cs="Arial"/>
        </w:rPr>
      </w:pPr>
      <w:r>
        <w:rPr>
          <w:rFonts w:ascii="Arial" w:hAnsi="Arial" w:cs="Arial"/>
        </w:rPr>
        <w:t xml:space="preserve">_______________________________________________________________________ </w:t>
      </w:r>
    </w:p>
    <w:p w:rsidR="00A10696" w:rsidRDefault="00A10696">
      <w:pPr>
        <w:rPr>
          <w:rFonts w:ascii="Arial" w:hAnsi="Arial" w:cs="Arial"/>
        </w:rPr>
      </w:pPr>
    </w:p>
    <w:p w:rsidR="00A10696" w:rsidRDefault="00EA07C2">
      <w:pPr>
        <w:rPr>
          <w:rFonts w:ascii="Arial" w:hAnsi="Arial" w:cs="Arial"/>
        </w:rPr>
      </w:pPr>
      <w:r>
        <w:rPr>
          <w:rFonts w:ascii="Arial" w:hAnsi="Arial" w:cs="Arial"/>
        </w:rPr>
        <w:t xml:space="preserve">_________________________ ______________________________________________ </w:t>
      </w:r>
    </w:p>
    <w:p w:rsidR="00A10696" w:rsidRDefault="00A10696">
      <w:pPr>
        <w:rPr>
          <w:rFonts w:ascii="Arial" w:hAnsi="Arial" w:cs="Arial"/>
        </w:rPr>
      </w:pPr>
    </w:p>
    <w:p w:rsidR="00A10696" w:rsidRDefault="00EA07C2">
      <w:pPr>
        <w:rPr>
          <w:rFonts w:ascii="Arial" w:hAnsi="Arial" w:cs="Arial"/>
        </w:rPr>
      </w:pPr>
      <w:r>
        <w:rPr>
          <w:rFonts w:ascii="Arial" w:hAnsi="Arial" w:cs="Arial"/>
        </w:rPr>
        <w:t>________________________________________________________________________</w:t>
      </w:r>
    </w:p>
    <w:p w:rsidR="00A10696" w:rsidRDefault="00EA07C2">
      <w:pPr>
        <w:rPr>
          <w:rFonts w:ascii="Arial" w:hAnsi="Arial" w:cs="Arial"/>
        </w:rPr>
      </w:pPr>
      <w:r>
        <w:rPr>
          <w:rFonts w:ascii="Arial" w:hAnsi="Arial" w:cs="Arial"/>
        </w:rPr>
        <w:t xml:space="preserve"> </w:t>
      </w:r>
    </w:p>
    <w:p w:rsidR="00A10696" w:rsidRDefault="00EA07C2">
      <w:pPr>
        <w:rPr>
          <w:rFonts w:ascii="Arial" w:hAnsi="Arial" w:cs="Arial"/>
        </w:rPr>
      </w:pPr>
      <w:r>
        <w:rPr>
          <w:rFonts w:ascii="Arial" w:hAnsi="Arial" w:cs="Arial"/>
        </w:rPr>
        <w:t>________________________________________________________________________</w:t>
      </w:r>
    </w:p>
    <w:p w:rsidR="00A10696" w:rsidRDefault="00EA07C2">
      <w:pPr>
        <w:rPr>
          <w:rFonts w:ascii="Arial" w:hAnsi="Arial" w:cs="Arial"/>
        </w:rPr>
      </w:pPr>
      <w:r>
        <w:rPr>
          <w:rFonts w:ascii="Arial" w:hAnsi="Arial" w:cs="Arial"/>
        </w:rPr>
        <w:t xml:space="preserve"> </w:t>
      </w:r>
    </w:p>
    <w:p w:rsidR="00A10696" w:rsidRDefault="00EA07C2">
      <w:pPr>
        <w:rPr>
          <w:rFonts w:ascii="Arial" w:hAnsi="Arial" w:cs="Arial"/>
        </w:rPr>
      </w:pPr>
      <w:r>
        <w:rPr>
          <w:rFonts w:ascii="Arial" w:hAnsi="Arial" w:cs="Arial"/>
        </w:rPr>
        <w:t xml:space="preserve">Date ______________________________________________ </w:t>
      </w:r>
    </w:p>
    <w:p w:rsidR="00A10696" w:rsidRDefault="00A10696">
      <w:pPr>
        <w:rPr>
          <w:rFonts w:ascii="Arial" w:hAnsi="Arial" w:cs="Arial"/>
        </w:rPr>
      </w:pPr>
    </w:p>
    <w:p w:rsidR="00D470B6" w:rsidRDefault="00D470B6">
      <w:pPr>
        <w:rPr>
          <w:rFonts w:ascii="Arial" w:hAnsi="Arial" w:cs="Arial"/>
        </w:rPr>
      </w:pPr>
    </w:p>
    <w:p w:rsidR="00A10696" w:rsidRDefault="00EA07C2">
      <w:pPr>
        <w:rPr>
          <w:rFonts w:ascii="Arial" w:hAnsi="Arial" w:cs="Arial"/>
          <w:sz w:val="28"/>
          <w:szCs w:val="28"/>
          <w:u w:val="single"/>
        </w:rPr>
      </w:pPr>
      <w:r>
        <w:rPr>
          <w:rFonts w:ascii="Arial" w:hAnsi="Arial" w:cs="Arial"/>
          <w:u w:val="single"/>
        </w:rPr>
        <w:lastRenderedPageBreak/>
        <w:t>Faculty Adviser email address and signature</w:t>
      </w:r>
      <w:r>
        <w:rPr>
          <w:rFonts w:ascii="Arial" w:hAnsi="Arial" w:cs="Arial"/>
        </w:rPr>
        <w:t>:</w:t>
      </w:r>
      <w:r>
        <w:rPr>
          <w:rFonts w:ascii="Arial" w:hAnsi="Arial" w:cs="Arial"/>
          <w:sz w:val="28"/>
          <w:szCs w:val="28"/>
          <w:u w:val="single"/>
        </w:rPr>
        <w:t xml:space="preserve"> </w:t>
      </w:r>
    </w:p>
    <w:p w:rsidR="00D470B6" w:rsidRDefault="00D470B6">
      <w:pPr>
        <w:rPr>
          <w:rFonts w:ascii="Arial" w:hAnsi="Arial" w:cs="Arial"/>
        </w:rPr>
      </w:pPr>
    </w:p>
    <w:p w:rsidR="00A10696" w:rsidRDefault="00EA07C2">
      <w:pPr>
        <w:rPr>
          <w:rFonts w:ascii="Arial" w:hAnsi="Arial" w:cs="Arial"/>
        </w:rPr>
      </w:pPr>
      <w:r>
        <w:rPr>
          <w:rFonts w:ascii="Arial" w:hAnsi="Arial" w:cs="Arial"/>
        </w:rPr>
        <w:t>_______________________________________________________________________</w:t>
      </w:r>
    </w:p>
    <w:p w:rsidR="00A10696" w:rsidRDefault="00A10696">
      <w:pPr>
        <w:rPr>
          <w:rFonts w:ascii="Arial" w:hAnsi="Arial" w:cs="Arial"/>
        </w:rPr>
      </w:pPr>
    </w:p>
    <w:p w:rsidR="00A10696" w:rsidRDefault="00EA07C2">
      <w:pPr>
        <w:rPr>
          <w:rFonts w:ascii="Arial" w:hAnsi="Arial" w:cs="Arial"/>
        </w:rPr>
      </w:pPr>
      <w:r>
        <w:rPr>
          <w:rFonts w:ascii="Arial" w:hAnsi="Arial" w:cs="Arial"/>
        </w:rPr>
        <w:t xml:space="preserve">Date: ______________________________________________ </w:t>
      </w:r>
    </w:p>
    <w:p w:rsidR="00A10696" w:rsidRDefault="00EA07C2">
      <w:pPr>
        <w:rPr>
          <w:rFonts w:ascii="Arial" w:hAnsi="Arial" w:cs="Arial"/>
        </w:rPr>
      </w:pPr>
      <w:r>
        <w:rPr>
          <w:rFonts w:ascii="Arial" w:hAnsi="Arial" w:cs="Arial"/>
        </w:rPr>
        <w:t xml:space="preserve"> </w:t>
      </w:r>
    </w:p>
    <w:p w:rsidR="00A10696" w:rsidRDefault="00EA07C2">
      <w:pPr>
        <w:rPr>
          <w:rFonts w:ascii="Arial" w:hAnsi="Arial" w:cs="Arial"/>
        </w:rPr>
      </w:pPr>
      <w:r>
        <w:rPr>
          <w:rFonts w:ascii="Arial" w:hAnsi="Arial" w:cs="Arial"/>
        </w:rPr>
        <w:t xml:space="preserve">* If signed by only one of multiple authors, the signing author certifies that all authors understand and agree to the terms set forth in this agreement. </w:t>
      </w:r>
    </w:p>
    <w:p w:rsidR="00A10696" w:rsidRDefault="00EA07C2">
      <w:pPr>
        <w:rPr>
          <w:rFonts w:ascii="Arial" w:hAnsi="Arial" w:cs="Arial"/>
        </w:rPr>
      </w:pPr>
      <w:r>
        <w:rPr>
          <w:rFonts w:ascii="Arial" w:hAnsi="Arial" w:cs="Arial"/>
        </w:rPr>
        <w:t>For questions about any aspect of this agr</w:t>
      </w:r>
      <w:r w:rsidR="00D470B6">
        <w:rPr>
          <w:rFonts w:ascii="Arial" w:hAnsi="Arial" w:cs="Arial"/>
        </w:rPr>
        <w:t>eement, please contact Mark Bebar</w:t>
      </w:r>
      <w:r w:rsidR="0002245D">
        <w:rPr>
          <w:rFonts w:ascii="Arial" w:hAnsi="Arial" w:cs="Arial"/>
        </w:rPr>
        <w:t xml:space="preserve"> at: </w:t>
      </w:r>
      <w:r>
        <w:rPr>
          <w:rFonts w:ascii="Arial" w:hAnsi="Arial" w:cs="Arial"/>
        </w:rPr>
        <w:t xml:space="preserve"> </w:t>
      </w:r>
    </w:p>
    <w:p w:rsidR="0002245D" w:rsidRPr="0002245D" w:rsidRDefault="008D2B76">
      <w:pPr>
        <w:rPr>
          <w:rFonts w:ascii="Arial" w:hAnsi="Arial" w:cs="Arial"/>
        </w:rPr>
      </w:pPr>
      <w:hyperlink r:id="rId8" w:history="1">
        <w:r w:rsidR="00CE10AF" w:rsidRPr="00CE10AF">
          <w:rPr>
            <w:rStyle w:val="Hyperlink"/>
            <w:rFonts w:ascii="Arial" w:hAnsi="Arial" w:cs="Arial"/>
            <w:b/>
          </w:rPr>
          <w:t>Mark.Bebar@csra.com</w:t>
        </w:r>
      </w:hyperlink>
      <w:r w:rsidR="0002245D" w:rsidRPr="00CE10AF">
        <w:rPr>
          <w:rStyle w:val="Hyperlink"/>
          <w:rFonts w:ascii="Arial" w:hAnsi="Arial" w:cs="Arial"/>
          <w:b/>
          <w:color w:val="auto"/>
          <w:u w:val="none"/>
        </w:rPr>
        <w:t xml:space="preserve"> </w:t>
      </w:r>
      <w:r w:rsidR="0002245D">
        <w:rPr>
          <w:rStyle w:val="Hyperlink"/>
          <w:rFonts w:ascii="Arial" w:hAnsi="Arial" w:cs="Arial"/>
          <w:color w:val="auto"/>
          <w:u w:val="none"/>
        </w:rPr>
        <w:t xml:space="preserve">or Ray Vellinga at:  </w:t>
      </w:r>
      <w:hyperlink r:id="rId9" w:history="1">
        <w:r w:rsidR="00CE10AF" w:rsidRPr="00AC738E">
          <w:rPr>
            <w:rStyle w:val="Hyperlink"/>
            <w:rFonts w:ascii="Arial" w:hAnsi="Arial"/>
            <w:b/>
          </w:rPr>
          <w:t>IHSpresident@Gmail.com</w:t>
        </w:r>
      </w:hyperlink>
    </w:p>
    <w:p w:rsidR="00A10696" w:rsidRDefault="00A10696">
      <w:pPr>
        <w:rPr>
          <w:rFonts w:ascii="Arial" w:hAnsi="Arial" w:cs="Arial"/>
        </w:rPr>
      </w:pPr>
    </w:p>
    <w:p w:rsidR="00A10696" w:rsidRDefault="00A10696">
      <w:pPr>
        <w:rPr>
          <w:rFonts w:ascii="Arial" w:hAnsi="Arial" w:cs="Arial"/>
        </w:rPr>
      </w:pPr>
    </w:p>
    <w:p w:rsidR="00A10696" w:rsidRDefault="00A10696">
      <w:pPr>
        <w:rPr>
          <w:rFonts w:ascii="Arial" w:hAnsi="Arial"/>
        </w:rPr>
      </w:pPr>
    </w:p>
    <w:p w:rsidR="00A10696" w:rsidRDefault="00A10696">
      <w:pPr>
        <w:rPr>
          <w:rFonts w:ascii="Arial" w:hAnsi="Arial"/>
        </w:rPr>
      </w:pPr>
    </w:p>
    <w:p w:rsidR="00A10696" w:rsidRDefault="00A10696">
      <w:pPr>
        <w:rPr>
          <w:rFonts w:ascii="Arial" w:hAnsi="Arial"/>
        </w:rPr>
      </w:pPr>
    </w:p>
    <w:p w:rsidR="00A10696" w:rsidRDefault="00A10696">
      <w:pPr>
        <w:rPr>
          <w:rFonts w:ascii="Arial" w:hAnsi="Arial"/>
        </w:rPr>
      </w:pPr>
    </w:p>
    <w:sectPr w:rsidR="00A10696">
      <w:footerReference w:type="default" r:id="rId10"/>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76" w:rsidRDefault="008D2B76">
      <w:pPr>
        <w:spacing w:after="0" w:line="240" w:lineRule="auto"/>
      </w:pPr>
      <w:r>
        <w:separator/>
      </w:r>
    </w:p>
  </w:endnote>
  <w:endnote w:type="continuationSeparator" w:id="0">
    <w:p w:rsidR="008D2B76" w:rsidRDefault="008D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96" w:rsidRDefault="00EA07C2">
    <w:pPr>
      <w:pStyle w:val="Footer"/>
      <w:jc w:val="center"/>
    </w:pPr>
    <w:r>
      <w:fldChar w:fldCharType="begin"/>
    </w:r>
    <w:r>
      <w:instrText xml:space="preserve"> PAGE   \* MERGEFORMAT </w:instrText>
    </w:r>
    <w:r>
      <w:fldChar w:fldCharType="separate"/>
    </w:r>
    <w:r w:rsidR="00EB5FB4">
      <w:rPr>
        <w:noProof/>
      </w:rPr>
      <w:t>2</w:t>
    </w:r>
    <w:r>
      <w:fldChar w:fldCharType="end"/>
    </w:r>
  </w:p>
  <w:p w:rsidR="00A10696" w:rsidRDefault="00A1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76" w:rsidRDefault="008D2B76">
      <w:pPr>
        <w:spacing w:after="0" w:line="240" w:lineRule="auto"/>
      </w:pPr>
      <w:r>
        <w:separator/>
      </w:r>
    </w:p>
  </w:footnote>
  <w:footnote w:type="continuationSeparator" w:id="0">
    <w:p w:rsidR="008D2B76" w:rsidRDefault="008D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47B"/>
    <w:multiLevelType w:val="multilevel"/>
    <w:tmpl w:val="1AC5347B"/>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 w15:restartNumberingAfterBreak="0">
    <w:nsid w:val="32D25174"/>
    <w:multiLevelType w:val="multilevel"/>
    <w:tmpl w:val="32D25174"/>
    <w:lvl w:ilvl="0">
      <w:start w:val="1"/>
      <w:numFmt w:val="bullet"/>
      <w:lvlText w:val=""/>
      <w:lvlJc w:val="left"/>
      <w:pPr>
        <w:tabs>
          <w:tab w:val="left" w:pos="1620"/>
        </w:tabs>
        <w:ind w:left="1620" w:hanging="360"/>
      </w:pPr>
      <w:rPr>
        <w:rFonts w:ascii="Symbol" w:hAnsi="Symbol" w:hint="default"/>
      </w:rPr>
    </w:lvl>
    <w:lvl w:ilvl="1" w:tentative="1">
      <w:start w:val="1"/>
      <w:numFmt w:val="bullet"/>
      <w:lvlText w:val="o"/>
      <w:lvlJc w:val="left"/>
      <w:pPr>
        <w:tabs>
          <w:tab w:val="left" w:pos="2340"/>
        </w:tabs>
        <w:ind w:left="2340" w:hanging="360"/>
      </w:pPr>
      <w:rPr>
        <w:rFonts w:ascii="Courier New" w:hAnsi="Courier New" w:cs="Courier New" w:hint="default"/>
      </w:rPr>
    </w:lvl>
    <w:lvl w:ilvl="2" w:tentative="1">
      <w:start w:val="1"/>
      <w:numFmt w:val="bullet"/>
      <w:lvlText w:val=""/>
      <w:lvlJc w:val="left"/>
      <w:pPr>
        <w:tabs>
          <w:tab w:val="left" w:pos="3060"/>
        </w:tabs>
        <w:ind w:left="3060" w:hanging="360"/>
      </w:pPr>
      <w:rPr>
        <w:rFonts w:ascii="Wingdings" w:hAnsi="Wingdings" w:hint="default"/>
      </w:rPr>
    </w:lvl>
    <w:lvl w:ilvl="3" w:tentative="1">
      <w:start w:val="1"/>
      <w:numFmt w:val="bullet"/>
      <w:lvlText w:val=""/>
      <w:lvlJc w:val="left"/>
      <w:pPr>
        <w:tabs>
          <w:tab w:val="left" w:pos="3780"/>
        </w:tabs>
        <w:ind w:left="3780" w:hanging="360"/>
      </w:pPr>
      <w:rPr>
        <w:rFonts w:ascii="Symbol" w:hAnsi="Symbol" w:hint="default"/>
      </w:rPr>
    </w:lvl>
    <w:lvl w:ilvl="4" w:tentative="1">
      <w:start w:val="1"/>
      <w:numFmt w:val="bullet"/>
      <w:lvlText w:val="o"/>
      <w:lvlJc w:val="left"/>
      <w:pPr>
        <w:tabs>
          <w:tab w:val="left" w:pos="4500"/>
        </w:tabs>
        <w:ind w:left="4500" w:hanging="360"/>
      </w:pPr>
      <w:rPr>
        <w:rFonts w:ascii="Courier New" w:hAnsi="Courier New" w:cs="Courier New" w:hint="default"/>
      </w:rPr>
    </w:lvl>
    <w:lvl w:ilvl="5" w:tentative="1">
      <w:start w:val="1"/>
      <w:numFmt w:val="bullet"/>
      <w:lvlText w:val=""/>
      <w:lvlJc w:val="left"/>
      <w:pPr>
        <w:tabs>
          <w:tab w:val="left" w:pos="5220"/>
        </w:tabs>
        <w:ind w:left="5220" w:hanging="360"/>
      </w:pPr>
      <w:rPr>
        <w:rFonts w:ascii="Wingdings" w:hAnsi="Wingdings" w:hint="default"/>
      </w:rPr>
    </w:lvl>
    <w:lvl w:ilvl="6" w:tentative="1">
      <w:start w:val="1"/>
      <w:numFmt w:val="bullet"/>
      <w:lvlText w:val=""/>
      <w:lvlJc w:val="left"/>
      <w:pPr>
        <w:tabs>
          <w:tab w:val="left" w:pos="5940"/>
        </w:tabs>
        <w:ind w:left="5940" w:hanging="360"/>
      </w:pPr>
      <w:rPr>
        <w:rFonts w:ascii="Symbol" w:hAnsi="Symbol" w:hint="default"/>
      </w:rPr>
    </w:lvl>
    <w:lvl w:ilvl="7" w:tentative="1">
      <w:start w:val="1"/>
      <w:numFmt w:val="bullet"/>
      <w:lvlText w:val="o"/>
      <w:lvlJc w:val="left"/>
      <w:pPr>
        <w:tabs>
          <w:tab w:val="left" w:pos="6660"/>
        </w:tabs>
        <w:ind w:left="6660" w:hanging="360"/>
      </w:pPr>
      <w:rPr>
        <w:rFonts w:ascii="Courier New" w:hAnsi="Courier New" w:cs="Courier New" w:hint="default"/>
      </w:rPr>
    </w:lvl>
    <w:lvl w:ilvl="8" w:tentative="1">
      <w:start w:val="1"/>
      <w:numFmt w:val="bullet"/>
      <w:lvlText w:val=""/>
      <w:lvlJc w:val="left"/>
      <w:pPr>
        <w:tabs>
          <w:tab w:val="left" w:pos="7380"/>
        </w:tabs>
        <w:ind w:left="7380" w:hanging="360"/>
      </w:pPr>
      <w:rPr>
        <w:rFonts w:ascii="Wingdings" w:hAnsi="Wingdings" w:hint="default"/>
      </w:rPr>
    </w:lvl>
  </w:abstractNum>
  <w:abstractNum w:abstractNumId="2" w15:restartNumberingAfterBreak="0">
    <w:nsid w:val="41226CE4"/>
    <w:multiLevelType w:val="multilevel"/>
    <w:tmpl w:val="41226CE4"/>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3" w15:restartNumberingAfterBreak="0">
    <w:nsid w:val="638E0CC9"/>
    <w:multiLevelType w:val="multilevel"/>
    <w:tmpl w:val="638E0CC9"/>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FC"/>
    <w:rsid w:val="00006229"/>
    <w:rsid w:val="000175AE"/>
    <w:rsid w:val="0002245D"/>
    <w:rsid w:val="00025E7B"/>
    <w:rsid w:val="00026ECC"/>
    <w:rsid w:val="00043C50"/>
    <w:rsid w:val="00056334"/>
    <w:rsid w:val="00061458"/>
    <w:rsid w:val="00064517"/>
    <w:rsid w:val="000720EA"/>
    <w:rsid w:val="0008630C"/>
    <w:rsid w:val="000877A3"/>
    <w:rsid w:val="00093E88"/>
    <w:rsid w:val="000A5864"/>
    <w:rsid w:val="000D5DC2"/>
    <w:rsid w:val="000D77E7"/>
    <w:rsid w:val="000F07DD"/>
    <w:rsid w:val="000F6543"/>
    <w:rsid w:val="00142DDC"/>
    <w:rsid w:val="00166D1C"/>
    <w:rsid w:val="0018259B"/>
    <w:rsid w:val="0018443F"/>
    <w:rsid w:val="001866EA"/>
    <w:rsid w:val="001A69DF"/>
    <w:rsid w:val="001B1606"/>
    <w:rsid w:val="001D590E"/>
    <w:rsid w:val="001E7B5C"/>
    <w:rsid w:val="001F3AF7"/>
    <w:rsid w:val="00214F19"/>
    <w:rsid w:val="002151E9"/>
    <w:rsid w:val="00225034"/>
    <w:rsid w:val="00245508"/>
    <w:rsid w:val="002551DB"/>
    <w:rsid w:val="00260838"/>
    <w:rsid w:val="00263677"/>
    <w:rsid w:val="0026788C"/>
    <w:rsid w:val="00274056"/>
    <w:rsid w:val="002A29F8"/>
    <w:rsid w:val="002B1908"/>
    <w:rsid w:val="002C0474"/>
    <w:rsid w:val="002D2656"/>
    <w:rsid w:val="002D2F8B"/>
    <w:rsid w:val="002D58D0"/>
    <w:rsid w:val="002D7FED"/>
    <w:rsid w:val="002E447B"/>
    <w:rsid w:val="002F5FB6"/>
    <w:rsid w:val="002F7B83"/>
    <w:rsid w:val="0031326D"/>
    <w:rsid w:val="003147CE"/>
    <w:rsid w:val="0032402F"/>
    <w:rsid w:val="003278D2"/>
    <w:rsid w:val="00355D12"/>
    <w:rsid w:val="003630D6"/>
    <w:rsid w:val="003726D2"/>
    <w:rsid w:val="003776FC"/>
    <w:rsid w:val="00383204"/>
    <w:rsid w:val="00384526"/>
    <w:rsid w:val="00391837"/>
    <w:rsid w:val="00392245"/>
    <w:rsid w:val="003A06FE"/>
    <w:rsid w:val="003A59F1"/>
    <w:rsid w:val="003A6548"/>
    <w:rsid w:val="003B0D56"/>
    <w:rsid w:val="003D6FAF"/>
    <w:rsid w:val="003E6544"/>
    <w:rsid w:val="003F1945"/>
    <w:rsid w:val="003F5751"/>
    <w:rsid w:val="004052D4"/>
    <w:rsid w:val="00407522"/>
    <w:rsid w:val="00411CC5"/>
    <w:rsid w:val="0043353D"/>
    <w:rsid w:val="004630C5"/>
    <w:rsid w:val="0047654B"/>
    <w:rsid w:val="00482F8B"/>
    <w:rsid w:val="00484517"/>
    <w:rsid w:val="0049331E"/>
    <w:rsid w:val="004A2869"/>
    <w:rsid w:val="004A42B4"/>
    <w:rsid w:val="004B0D51"/>
    <w:rsid w:val="004D058D"/>
    <w:rsid w:val="004F2B60"/>
    <w:rsid w:val="004F3A9E"/>
    <w:rsid w:val="004F67A8"/>
    <w:rsid w:val="00510966"/>
    <w:rsid w:val="00512DA5"/>
    <w:rsid w:val="00547D31"/>
    <w:rsid w:val="00550099"/>
    <w:rsid w:val="0057692E"/>
    <w:rsid w:val="0057778D"/>
    <w:rsid w:val="00580C9F"/>
    <w:rsid w:val="005818F4"/>
    <w:rsid w:val="00592426"/>
    <w:rsid w:val="005A04D0"/>
    <w:rsid w:val="005B6F40"/>
    <w:rsid w:val="005B7332"/>
    <w:rsid w:val="005C1A75"/>
    <w:rsid w:val="005D6525"/>
    <w:rsid w:val="005E1AF6"/>
    <w:rsid w:val="00604A22"/>
    <w:rsid w:val="0061212C"/>
    <w:rsid w:val="00626594"/>
    <w:rsid w:val="00626C60"/>
    <w:rsid w:val="00630447"/>
    <w:rsid w:val="00634FD3"/>
    <w:rsid w:val="0064169F"/>
    <w:rsid w:val="00642585"/>
    <w:rsid w:val="00642A69"/>
    <w:rsid w:val="00645DCA"/>
    <w:rsid w:val="00655C64"/>
    <w:rsid w:val="00655E38"/>
    <w:rsid w:val="00663642"/>
    <w:rsid w:val="006802A9"/>
    <w:rsid w:val="00681FC1"/>
    <w:rsid w:val="0068627D"/>
    <w:rsid w:val="006A36B9"/>
    <w:rsid w:val="006C340C"/>
    <w:rsid w:val="006C66EF"/>
    <w:rsid w:val="006D6DF9"/>
    <w:rsid w:val="006E05DF"/>
    <w:rsid w:val="006E3000"/>
    <w:rsid w:val="006F2729"/>
    <w:rsid w:val="0072083E"/>
    <w:rsid w:val="00724D96"/>
    <w:rsid w:val="007252EF"/>
    <w:rsid w:val="0075743F"/>
    <w:rsid w:val="00775380"/>
    <w:rsid w:val="00777A6E"/>
    <w:rsid w:val="007826E4"/>
    <w:rsid w:val="007C753A"/>
    <w:rsid w:val="007D3B72"/>
    <w:rsid w:val="007E604F"/>
    <w:rsid w:val="00805CD9"/>
    <w:rsid w:val="00810308"/>
    <w:rsid w:val="00810695"/>
    <w:rsid w:val="008241AB"/>
    <w:rsid w:val="0083179D"/>
    <w:rsid w:val="0084530D"/>
    <w:rsid w:val="00845C40"/>
    <w:rsid w:val="008513CC"/>
    <w:rsid w:val="008612B2"/>
    <w:rsid w:val="008636C8"/>
    <w:rsid w:val="00867B76"/>
    <w:rsid w:val="00871134"/>
    <w:rsid w:val="008D2B76"/>
    <w:rsid w:val="008D4C7B"/>
    <w:rsid w:val="00900530"/>
    <w:rsid w:val="009146FE"/>
    <w:rsid w:val="009302F6"/>
    <w:rsid w:val="00943E6B"/>
    <w:rsid w:val="00944412"/>
    <w:rsid w:val="00947603"/>
    <w:rsid w:val="00953706"/>
    <w:rsid w:val="00967F68"/>
    <w:rsid w:val="00976D54"/>
    <w:rsid w:val="00976FA2"/>
    <w:rsid w:val="00981698"/>
    <w:rsid w:val="009850E8"/>
    <w:rsid w:val="00994264"/>
    <w:rsid w:val="0099799F"/>
    <w:rsid w:val="009B3E4F"/>
    <w:rsid w:val="009F15DA"/>
    <w:rsid w:val="00A06AD8"/>
    <w:rsid w:val="00A07659"/>
    <w:rsid w:val="00A10176"/>
    <w:rsid w:val="00A104F3"/>
    <w:rsid w:val="00A10696"/>
    <w:rsid w:val="00A24A99"/>
    <w:rsid w:val="00A45F32"/>
    <w:rsid w:val="00A50078"/>
    <w:rsid w:val="00A55377"/>
    <w:rsid w:val="00A755E2"/>
    <w:rsid w:val="00A77EAD"/>
    <w:rsid w:val="00AA2373"/>
    <w:rsid w:val="00AC0F68"/>
    <w:rsid w:val="00AD213E"/>
    <w:rsid w:val="00AD4223"/>
    <w:rsid w:val="00AF5286"/>
    <w:rsid w:val="00B03E44"/>
    <w:rsid w:val="00B1475C"/>
    <w:rsid w:val="00B36F4B"/>
    <w:rsid w:val="00B371E3"/>
    <w:rsid w:val="00B464B5"/>
    <w:rsid w:val="00B55041"/>
    <w:rsid w:val="00B5573B"/>
    <w:rsid w:val="00B6439A"/>
    <w:rsid w:val="00B94CC3"/>
    <w:rsid w:val="00B950A9"/>
    <w:rsid w:val="00BA533C"/>
    <w:rsid w:val="00BB6D1F"/>
    <w:rsid w:val="00BB7062"/>
    <w:rsid w:val="00BD1A68"/>
    <w:rsid w:val="00BD7817"/>
    <w:rsid w:val="00BF66E3"/>
    <w:rsid w:val="00C10B86"/>
    <w:rsid w:val="00C30721"/>
    <w:rsid w:val="00C30765"/>
    <w:rsid w:val="00C33B6D"/>
    <w:rsid w:val="00C7265A"/>
    <w:rsid w:val="00C92B18"/>
    <w:rsid w:val="00C96D5A"/>
    <w:rsid w:val="00CA2762"/>
    <w:rsid w:val="00CB5D8F"/>
    <w:rsid w:val="00CC32D4"/>
    <w:rsid w:val="00CD3ED9"/>
    <w:rsid w:val="00CD52DB"/>
    <w:rsid w:val="00CE10AF"/>
    <w:rsid w:val="00CE2804"/>
    <w:rsid w:val="00CE52FD"/>
    <w:rsid w:val="00CE671E"/>
    <w:rsid w:val="00D04110"/>
    <w:rsid w:val="00D0573A"/>
    <w:rsid w:val="00D21F45"/>
    <w:rsid w:val="00D274C8"/>
    <w:rsid w:val="00D41D61"/>
    <w:rsid w:val="00D45B4A"/>
    <w:rsid w:val="00D470B6"/>
    <w:rsid w:val="00D57E1F"/>
    <w:rsid w:val="00D841C1"/>
    <w:rsid w:val="00DA7674"/>
    <w:rsid w:val="00DC1F36"/>
    <w:rsid w:val="00DC743A"/>
    <w:rsid w:val="00DD2FC8"/>
    <w:rsid w:val="00E35701"/>
    <w:rsid w:val="00E36C8A"/>
    <w:rsid w:val="00E56D5F"/>
    <w:rsid w:val="00E866E7"/>
    <w:rsid w:val="00E86F8F"/>
    <w:rsid w:val="00EA057F"/>
    <w:rsid w:val="00EA07C2"/>
    <w:rsid w:val="00EA22A8"/>
    <w:rsid w:val="00EA53C3"/>
    <w:rsid w:val="00EB3F51"/>
    <w:rsid w:val="00EB5FB4"/>
    <w:rsid w:val="00ED2D37"/>
    <w:rsid w:val="00EE078C"/>
    <w:rsid w:val="00EE1031"/>
    <w:rsid w:val="00EE1762"/>
    <w:rsid w:val="00EF4DF6"/>
    <w:rsid w:val="00EF795E"/>
    <w:rsid w:val="00F1112C"/>
    <w:rsid w:val="00F13194"/>
    <w:rsid w:val="00F21CCB"/>
    <w:rsid w:val="00F27F7E"/>
    <w:rsid w:val="00F468FF"/>
    <w:rsid w:val="00F52771"/>
    <w:rsid w:val="00F57E1F"/>
    <w:rsid w:val="00F75211"/>
    <w:rsid w:val="00F84026"/>
    <w:rsid w:val="00F91FF5"/>
    <w:rsid w:val="00F925B6"/>
    <w:rsid w:val="00FD0CA4"/>
    <w:rsid w:val="00FD16AA"/>
    <w:rsid w:val="00FE3EA5"/>
    <w:rsid w:val="00FE7D00"/>
    <w:rsid w:val="6CB2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86C2267-0C7D-45CA-8D43-B9264C2A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uiPriority="1" w:unhideWhenUsed="1"/>
    <w:lsdException w:name="Subtitle" w:uiPriority="1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Typewriter"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ind w:left="720"/>
    </w:pPr>
    <w:rPr>
      <w:rFonts w:ascii="Arial" w:hAnsi="Arial"/>
      <w:sz w:val="22"/>
      <w:szCs w:val="20"/>
    </w:rPr>
  </w:style>
  <w:style w:type="paragraph" w:styleId="BodyTextIndent2">
    <w:name w:val="Body Text Indent 2"/>
    <w:basedOn w:val="Normal"/>
    <w:link w:val="BodyTextIndent2Char"/>
    <w:pPr>
      <w:ind w:left="1440" w:hanging="720"/>
    </w:pPr>
    <w:rPr>
      <w:rFonts w:ascii="Arial" w:hAnsi="Arial"/>
      <w:sz w:val="22"/>
      <w:szCs w:val="20"/>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paragraph" w:styleId="Subtitle">
    <w:name w:val="Subtitle"/>
    <w:basedOn w:val="Normal"/>
    <w:next w:val="Normal"/>
    <w:link w:val="SubtitleChar"/>
    <w:uiPriority w:val="11"/>
    <w:qFormat/>
    <w:pPr>
      <w:spacing w:after="200" w:line="276" w:lineRule="auto"/>
    </w:pPr>
    <w:rPr>
      <w:rFonts w:ascii="Cambria" w:hAnsi="Cambria"/>
      <w:i/>
      <w:iCs/>
      <w:color w:val="4F81BD"/>
      <w:spacing w:val="15"/>
      <w:lang w:eastAsia="ja-JP"/>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6365C"/>
      <w:spacing w:val="5"/>
      <w:kern w:val="28"/>
      <w:sz w:val="52"/>
      <w:szCs w:val="52"/>
      <w:lang w:eastAsia="ja-JP"/>
    </w:rPr>
  </w:style>
  <w:style w:type="character" w:styleId="CommentReference">
    <w:name w:val="annotation reference"/>
    <w:basedOn w:val="DefaultParagraphFon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character" w:customStyle="1" w:styleId="BodyText2Char">
    <w:name w:val="Body Text 2 Char"/>
    <w:basedOn w:val="DefaultParagraphFont"/>
    <w:link w:val="BodyText2"/>
    <w:rPr>
      <w:rFonts w:ascii="Arial" w:hAnsi="Arial"/>
      <w:sz w:val="22"/>
    </w:rPr>
  </w:style>
  <w:style w:type="character" w:customStyle="1" w:styleId="BodyTextIndent2Char">
    <w:name w:val="Body Text Indent 2 Char"/>
    <w:basedOn w:val="DefaultParagraphFont"/>
    <w:link w:val="BodyTextIndent2"/>
    <w:rPr>
      <w:rFonts w:ascii="Arial" w:hAnsi="Arial"/>
      <w:sz w:val="22"/>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TitleChar">
    <w:name w:val="Title Char"/>
    <w:basedOn w:val="DefaultParagraphFont"/>
    <w:link w:val="Title"/>
    <w:uiPriority w:val="10"/>
    <w:rPr>
      <w:rFonts w:ascii="Cambria" w:hAnsi="Cambria"/>
      <w:color w:val="16365C"/>
      <w:spacing w:val="5"/>
      <w:kern w:val="28"/>
      <w:sz w:val="52"/>
      <w:szCs w:val="52"/>
      <w:lang w:eastAsia="ja-JP"/>
    </w:rPr>
  </w:style>
  <w:style w:type="character" w:customStyle="1" w:styleId="SubtitleChar">
    <w:name w:val="Subtitle Char"/>
    <w:basedOn w:val="DefaultParagraphFont"/>
    <w:link w:val="Subtitle"/>
    <w:uiPriority w:val="11"/>
    <w:rPr>
      <w:rFonts w:ascii="Cambria" w:hAnsi="Cambria"/>
      <w:i/>
      <w:iCs/>
      <w:color w:val="4F81BD"/>
      <w:spacing w:val="15"/>
      <w:sz w:val="24"/>
      <w:szCs w:val="24"/>
      <w:lang w:eastAsia="ja-JP"/>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k.Bebar@cs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HSpresident@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International Hydrofoil Society (IHS)</vt:lpstr>
    </vt:vector>
  </TitlesOfParts>
  <Company>Hewlett-Packard Company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Hydrofoil Society (IHS)</dc:title>
  <dc:creator>Mark</dc:creator>
  <cp:lastModifiedBy>MARK BEBAR</cp:lastModifiedBy>
  <cp:revision>2</cp:revision>
  <cp:lastPrinted>2016-02-08T15:01:00Z</cp:lastPrinted>
  <dcterms:created xsi:type="dcterms:W3CDTF">2017-06-01T13:10:00Z</dcterms:created>
  <dcterms:modified xsi:type="dcterms:W3CDTF">2017-06-01T13:10:00Z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1033-9.1.0.4946</vt:lpwstr>
  </property>
</Properties>
</file>